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4F" w:rsidRDefault="00A219A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649"/>
        <w:gridCol w:w="4305"/>
      </w:tblGrid>
      <w:tr w:rsidR="0061524F" w:rsidRPr="001F0B53" w:rsidTr="00551C33">
        <w:tc>
          <w:tcPr>
            <w:tcW w:w="4253" w:type="dxa"/>
          </w:tcPr>
          <w:p w:rsidR="0061524F" w:rsidRPr="0061524F" w:rsidRDefault="0061524F" w:rsidP="006152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ar-SA"/>
              </w:rPr>
            </w:pPr>
          </w:p>
          <w:p w:rsidR="0061524F" w:rsidRPr="0061524F" w:rsidRDefault="0061524F" w:rsidP="0061524F">
            <w:pPr>
              <w:tabs>
                <w:tab w:val="left" w:pos="1735"/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</w:pPr>
            <w:r w:rsidRPr="0061524F"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  <w:t>Баш</w:t>
            </w:r>
            <w:r w:rsidRPr="0061524F"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val="be-BY"/>
              </w:rPr>
              <w:t>ҡ</w:t>
            </w:r>
            <w:proofErr w:type="spellStart"/>
            <w:r w:rsidRPr="0061524F"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  <w:t>ортостан</w:t>
            </w:r>
            <w:proofErr w:type="spellEnd"/>
            <w:r w:rsidRPr="0061524F"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  <w:t xml:space="preserve"> </w:t>
            </w:r>
            <w:proofErr w:type="spellStart"/>
            <w:r w:rsidRPr="0061524F"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  <w:t>Республика</w:t>
            </w:r>
            <w:proofErr w:type="gramStart"/>
            <w:r w:rsidRPr="0061524F"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  <w:t>h</w:t>
            </w:r>
            <w:proofErr w:type="gramEnd"/>
            <w:r w:rsidRPr="0061524F"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  <w:t>ы</w:t>
            </w:r>
            <w:proofErr w:type="spellEnd"/>
          </w:p>
          <w:p w:rsidR="0061524F" w:rsidRPr="0061524F" w:rsidRDefault="0061524F" w:rsidP="006152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</w:pPr>
            <w:proofErr w:type="spellStart"/>
            <w:r w:rsidRPr="0061524F"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  <w:t>Ауыр</w:t>
            </w:r>
            <w:proofErr w:type="spellEnd"/>
            <w:r w:rsidRPr="0061524F"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val="be-BY"/>
              </w:rPr>
              <w:t>ғ</w:t>
            </w:r>
            <w:r w:rsidRPr="0061524F"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  <w:t xml:space="preserve">азы районы </w:t>
            </w:r>
            <w:proofErr w:type="spellStart"/>
            <w:r w:rsidRPr="0061524F"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  <w:t>муниципаль</w:t>
            </w:r>
            <w:proofErr w:type="spellEnd"/>
            <w:r w:rsidRPr="0061524F"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  <w:t xml:space="preserve"> </w:t>
            </w:r>
            <w:proofErr w:type="spellStart"/>
            <w:r w:rsidRPr="0061524F"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  <w:t>районының</w:t>
            </w:r>
            <w:proofErr w:type="spellEnd"/>
            <w:r w:rsidRPr="0061524F"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  <w:t xml:space="preserve">  </w:t>
            </w:r>
            <w:proofErr w:type="spellStart"/>
            <w:r w:rsidRPr="0061524F"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  <w:t>Ис</w:t>
            </w:r>
            <w:proofErr w:type="spellEnd"/>
            <w:r w:rsidRPr="0061524F"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val="be-BY"/>
              </w:rPr>
              <w:t xml:space="preserve">мәғил </w:t>
            </w:r>
            <w:proofErr w:type="spellStart"/>
            <w:r w:rsidRPr="0061524F"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  <w:t>ауыл</w:t>
            </w:r>
            <w:proofErr w:type="spellEnd"/>
            <w:r w:rsidRPr="0061524F"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  <w:t xml:space="preserve"> Советы </w:t>
            </w:r>
            <w:proofErr w:type="spellStart"/>
            <w:r w:rsidRPr="0061524F"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  <w:t>ауыл</w:t>
            </w:r>
            <w:proofErr w:type="spellEnd"/>
            <w:r w:rsidRPr="0061524F"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  <w:t xml:space="preserve"> бил</w:t>
            </w:r>
            <w:r w:rsidRPr="0061524F"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val="be-BY"/>
              </w:rPr>
              <w:t>ә</w:t>
            </w:r>
            <w:proofErr w:type="gramStart"/>
            <w:r w:rsidRPr="0061524F"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  <w:t>м</w:t>
            </w:r>
            <w:proofErr w:type="gramEnd"/>
            <w:r w:rsidRPr="0061524F"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val="be-BY"/>
              </w:rPr>
              <w:t>ә</w:t>
            </w:r>
            <w:r w:rsidRPr="0061524F"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val="en-US"/>
              </w:rPr>
              <w:t>h</w:t>
            </w:r>
            <w:r w:rsidRPr="0061524F"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  <w:t>е Советы</w:t>
            </w:r>
          </w:p>
          <w:p w:rsidR="0061524F" w:rsidRPr="0061524F" w:rsidRDefault="0061524F" w:rsidP="006152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</w:pPr>
          </w:p>
          <w:p w:rsidR="0061524F" w:rsidRPr="0061524F" w:rsidRDefault="0061524F" w:rsidP="006152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61524F">
              <w:rPr>
                <w:rFonts w:ascii="Times New Roman" w:eastAsia="Times New Roman" w:hAnsi="Times New Roman" w:cs="Times New Roman"/>
                <w:sz w:val="14"/>
                <w:szCs w:val="20"/>
                <w:lang w:val="tt-RU"/>
              </w:rPr>
              <w:t>Үзәк урам</w:t>
            </w:r>
            <w:r w:rsidRPr="0061524F">
              <w:rPr>
                <w:rFonts w:ascii="Times New Roman" w:eastAsia="Times New Roman" w:hAnsi="Times New Roman" w:cs="Times New Roman"/>
                <w:sz w:val="14"/>
                <w:szCs w:val="20"/>
              </w:rPr>
              <w:t>ы</w:t>
            </w:r>
            <w:r w:rsidRPr="0061524F">
              <w:rPr>
                <w:rFonts w:ascii="Times New Roman" w:eastAsia="Times New Roman" w:hAnsi="Times New Roman" w:cs="Times New Roman"/>
                <w:sz w:val="14"/>
                <w:szCs w:val="20"/>
                <w:lang w:val="tt-RU"/>
              </w:rPr>
              <w:t>,2</w:t>
            </w:r>
            <w:r w:rsidRPr="0061524F">
              <w:rPr>
                <w:rFonts w:ascii="Century Bash" w:eastAsia="Times New Roman" w:hAnsi="Century Bash" w:cs="Times New Roman"/>
                <w:shadow/>
                <w:sz w:val="14"/>
                <w:szCs w:val="20"/>
              </w:rPr>
              <w:t xml:space="preserve"> </w:t>
            </w:r>
            <w:proofErr w:type="spellStart"/>
            <w:r w:rsidRPr="0061524F">
              <w:rPr>
                <w:rFonts w:ascii="Century Bash" w:eastAsia="Times New Roman" w:hAnsi="Century Bash" w:cs="Times New Roman"/>
                <w:shadow/>
                <w:sz w:val="14"/>
                <w:szCs w:val="20"/>
              </w:rPr>
              <w:t>Ис</w:t>
            </w:r>
            <w:proofErr w:type="spellEnd"/>
            <w:r w:rsidRPr="0061524F">
              <w:rPr>
                <w:rFonts w:ascii="Century Bash" w:eastAsia="Times New Roman" w:hAnsi="Century Bash" w:cs="Times New Roman"/>
                <w:shadow/>
                <w:sz w:val="14"/>
                <w:szCs w:val="20"/>
                <w:lang w:val="be-BY"/>
              </w:rPr>
              <w:t>м</w:t>
            </w:r>
            <w:r w:rsidRPr="0061524F"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val="be-BY"/>
              </w:rPr>
              <w:t>әғ</w:t>
            </w:r>
            <w:r w:rsidRPr="0061524F">
              <w:rPr>
                <w:rFonts w:ascii="Century Bash" w:eastAsia="Times New Roman" w:hAnsi="Century Bash" w:cs="Times New Roman"/>
                <w:shadow/>
                <w:sz w:val="14"/>
                <w:szCs w:val="20"/>
                <w:lang w:val="be-BY"/>
              </w:rPr>
              <w:t>ил</w:t>
            </w:r>
            <w:r w:rsidRPr="0061524F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 ауылы</w:t>
            </w:r>
            <w:r w:rsidRPr="0061524F">
              <w:rPr>
                <w:rFonts w:ascii="Times New Roman" w:eastAsia="Times New Roman" w:hAnsi="Times New Roman" w:cs="Times New Roman"/>
                <w:sz w:val="14"/>
                <w:szCs w:val="20"/>
              </w:rPr>
              <w:t>.453488</w:t>
            </w:r>
          </w:p>
          <w:p w:rsidR="0061524F" w:rsidRPr="0061524F" w:rsidRDefault="0061524F" w:rsidP="006152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tt-RU"/>
              </w:rPr>
            </w:pPr>
            <w:r w:rsidRPr="0061524F">
              <w:rPr>
                <w:rFonts w:ascii="Times New Roman" w:eastAsia="Times New Roman" w:hAnsi="Times New Roman" w:cs="Times New Roman"/>
                <w:sz w:val="14"/>
                <w:szCs w:val="20"/>
                <w:lang w:val="tt-RU"/>
              </w:rPr>
              <w:t>Тел.(34745)2-55-32, факс 2-55-31</w:t>
            </w:r>
          </w:p>
          <w:p w:rsidR="0061524F" w:rsidRPr="0061524F" w:rsidRDefault="0061524F" w:rsidP="006152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61524F">
              <w:rPr>
                <w:rFonts w:ascii="Century Bash" w:eastAsia="Times New Roman" w:hAnsi="Century Bash" w:cs="Times New Roman"/>
                <w:sz w:val="14"/>
                <w:szCs w:val="20"/>
                <w:lang w:val="be-BY"/>
              </w:rPr>
              <w:t>Е-</w:t>
            </w:r>
            <w:r w:rsidRPr="0061524F">
              <w:rPr>
                <w:rFonts w:ascii="Times New Roman" w:eastAsia="Times New Roman" w:hAnsi="Times New Roman" w:cs="Times New Roman"/>
                <w:sz w:val="14"/>
                <w:szCs w:val="20"/>
                <w:lang w:val="en-US"/>
              </w:rPr>
              <w:t>mal cel-pos05@ufamts.ru</w:t>
            </w: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24F" w:rsidRPr="0061524F" w:rsidRDefault="0061524F" w:rsidP="006152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1524F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83461667" r:id="rId6"/>
              </w:object>
            </w:r>
          </w:p>
        </w:tc>
        <w:tc>
          <w:tcPr>
            <w:tcW w:w="4305" w:type="dxa"/>
          </w:tcPr>
          <w:p w:rsidR="0061524F" w:rsidRPr="0061524F" w:rsidRDefault="0061524F" w:rsidP="006152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ar-SA"/>
              </w:rPr>
            </w:pPr>
          </w:p>
          <w:p w:rsidR="0061524F" w:rsidRPr="0061524F" w:rsidRDefault="0061524F" w:rsidP="006152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</w:pPr>
            <w:r w:rsidRPr="0061524F"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  <w:t>РЕСПУБЛИКА БАШКОРТОСТАН</w:t>
            </w:r>
          </w:p>
          <w:p w:rsidR="0061524F" w:rsidRPr="0061524F" w:rsidRDefault="0061524F" w:rsidP="006152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524F"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  <w:t xml:space="preserve">Совет сельского поселения </w:t>
            </w:r>
            <w:proofErr w:type="spellStart"/>
            <w:r w:rsidRPr="0061524F"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  <w:t>Исмагиловский</w:t>
            </w:r>
            <w:proofErr w:type="spellEnd"/>
            <w:r w:rsidRPr="0061524F"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61524F">
                <w:rPr>
                  <w:rFonts w:ascii="Times New Roman" w:eastAsia="Times New Roman" w:hAnsi="Times New Roman" w:cs="Times New Roman"/>
                  <w:shadow/>
                  <w:sz w:val="16"/>
                  <w:szCs w:val="16"/>
                </w:rPr>
                <w:t>Аургазинский</w:t>
              </w:r>
              <w:proofErr w:type="spellEnd"/>
              <w:r w:rsidRPr="0061524F">
                <w:rPr>
                  <w:rFonts w:ascii="Times New Roman" w:eastAsia="Times New Roman" w:hAnsi="Times New Roman" w:cs="Times New Roman"/>
                  <w:shadow/>
                  <w:sz w:val="16"/>
                  <w:szCs w:val="16"/>
                </w:rPr>
                <w:t xml:space="preserve"> район</w:t>
              </w:r>
            </w:smartTag>
          </w:p>
          <w:p w:rsidR="0061524F" w:rsidRPr="0061524F" w:rsidRDefault="0061524F" w:rsidP="0061524F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1524F" w:rsidRPr="0061524F" w:rsidRDefault="0061524F" w:rsidP="006152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/>
              </w:rPr>
            </w:pPr>
            <w:r w:rsidRPr="0061524F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Центральная ул.,2, село Исмагилово,453488                                       т. </w:t>
            </w:r>
            <w:r w:rsidRPr="0061524F">
              <w:rPr>
                <w:rFonts w:ascii="Century Bash" w:eastAsia="Times New Roman" w:hAnsi="Century Bash" w:cs="Times New Roman"/>
                <w:sz w:val="14"/>
                <w:szCs w:val="20"/>
                <w:lang w:val="tt-RU"/>
              </w:rPr>
              <w:t>(34745)</w:t>
            </w:r>
            <w:r w:rsidRPr="0061524F">
              <w:rPr>
                <w:rFonts w:ascii="Century Bash" w:eastAsia="Times New Roman" w:hAnsi="Century Bash" w:cs="Times New Roman"/>
                <w:sz w:val="14"/>
                <w:szCs w:val="20"/>
              </w:rPr>
              <w:t>2-</w:t>
            </w:r>
            <w:r w:rsidRPr="0061524F">
              <w:rPr>
                <w:rFonts w:ascii="Century Bash" w:eastAsia="Times New Roman" w:hAnsi="Century Bash" w:cs="Times New Roman"/>
                <w:sz w:val="14"/>
                <w:szCs w:val="20"/>
                <w:lang w:val="be-BY"/>
              </w:rPr>
              <w:t>55</w:t>
            </w:r>
            <w:r w:rsidRPr="0061524F">
              <w:rPr>
                <w:rFonts w:ascii="Century Bash" w:eastAsia="Times New Roman" w:hAnsi="Century Bash" w:cs="Times New Roman"/>
                <w:sz w:val="14"/>
                <w:szCs w:val="20"/>
              </w:rPr>
              <w:t>-</w:t>
            </w:r>
            <w:r w:rsidRPr="0061524F">
              <w:rPr>
                <w:rFonts w:ascii="Century Bash" w:eastAsia="Times New Roman" w:hAnsi="Century Bash" w:cs="Times New Roman"/>
                <w:sz w:val="14"/>
                <w:szCs w:val="20"/>
                <w:lang w:val="be-BY"/>
              </w:rPr>
              <w:t>32, факс 2-55-31</w:t>
            </w:r>
          </w:p>
          <w:p w:rsidR="0061524F" w:rsidRPr="0061524F" w:rsidRDefault="0061524F" w:rsidP="006152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</w:rPr>
            </w:pPr>
            <w:r w:rsidRPr="0061524F">
              <w:rPr>
                <w:rFonts w:ascii="Century Bash" w:eastAsia="Times New Roman" w:hAnsi="Century Bash" w:cs="Times New Roman"/>
                <w:sz w:val="14"/>
                <w:szCs w:val="20"/>
                <w:lang w:val="be-BY"/>
              </w:rPr>
              <w:t>Е-</w:t>
            </w:r>
            <w:r w:rsidRPr="0061524F">
              <w:rPr>
                <w:rFonts w:ascii="Times New Roman" w:eastAsia="Times New Roman" w:hAnsi="Times New Roman" w:cs="Times New Roman"/>
                <w:sz w:val="14"/>
                <w:szCs w:val="20"/>
                <w:lang w:val="en-US"/>
              </w:rPr>
              <w:t>mal cel-pos05@ufamts.ru</w:t>
            </w:r>
          </w:p>
        </w:tc>
      </w:tr>
    </w:tbl>
    <w:p w:rsidR="0061524F" w:rsidRPr="0061524F" w:rsidRDefault="0061524F" w:rsidP="006152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  <w:r w:rsidRPr="0061524F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                                                       </w:t>
      </w:r>
    </w:p>
    <w:p w:rsidR="0061524F" w:rsidRPr="0061524F" w:rsidRDefault="0061524F" w:rsidP="0061524F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1524F">
        <w:rPr>
          <w:rFonts w:ascii="Times New Roman" w:eastAsia="Times New Roman" w:hAnsi="Times New Roman" w:cs="Times New Roman"/>
          <w:b/>
          <w:bCs/>
          <w:sz w:val="16"/>
          <w:szCs w:val="16"/>
        </w:rPr>
        <w:t>____________________________________________________________________________________________________________________</w:t>
      </w:r>
      <w:r w:rsidRPr="0061524F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</w:p>
    <w:p w:rsidR="00D17A19" w:rsidRPr="00850EB8" w:rsidRDefault="00A219A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6152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50EB8" w:rsidRPr="00850EB8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ҠАРАР </w:t>
      </w:r>
      <w:r w:rsidR="00A219A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 w:rsidR="001F0B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850EB8"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D17A19" w:rsidRPr="00850EB8" w:rsidRDefault="00850EB8" w:rsidP="0061524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Положения о порядке сообщения муниципальными служащими администрации сельского поселения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Исмагиловский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Аургазинский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и Положения об оценочной комиссии для определения стоимости подарков, полученных муниципальными служащими сельского</w:t>
      </w:r>
      <w:proofErr w:type="gram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Исмагиловский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Аургазинский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в связи с протокольным мероприятием, со служебной командировкой и </w:t>
      </w: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другим официальным мероприятием</w:t>
      </w:r>
    </w:p>
    <w:p w:rsidR="00D17A19" w:rsidRPr="00850EB8" w:rsidRDefault="00850EB8" w:rsidP="001F0B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25.12.2008 г. № 273-ФЗ «О противодействии коррупции», постановлением Правительства Российской Федерации от 09.01.2014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Совет сельского поселения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Исмагиловский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</w:t>
      </w:r>
      <w:proofErr w:type="gram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Аургазинский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РЕШИЛ:</w:t>
      </w:r>
    </w:p>
    <w:p w:rsidR="00D17A19" w:rsidRPr="00850EB8" w:rsidRDefault="00850EB8" w:rsidP="001F0B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Утвердить прилагаемое Положение о порядке сообщения муниципальными служащими администрации сельского поселения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Исмагиловский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Аургазинский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(далее – Положение).</w:t>
      </w:r>
      <w:proofErr w:type="gramEnd"/>
    </w:p>
    <w:p w:rsidR="00D17A19" w:rsidRPr="00850EB8" w:rsidRDefault="00850EB8" w:rsidP="001F0B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2. Утвердить прилагаемое Положение об оценочной комиссии для определения стоимости подарков, полученных муниципальными служащими сельского поселения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Исмагиловский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Аургазинский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в связи с протокольным мероприятием, со служебной командировкой и с другим официальным мероприятием.</w:t>
      </w:r>
    </w:p>
    <w:p w:rsidR="00D17A19" w:rsidRPr="00850EB8" w:rsidRDefault="00850EB8" w:rsidP="001F0B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3. Опубликовать настоящее решение и разместить на официальном сайте администрации сельского поселения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Исмагиловский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Аургазинский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Башкортостан.</w:t>
      </w:r>
    </w:p>
    <w:p w:rsidR="00D17A19" w:rsidRPr="00850EB8" w:rsidRDefault="00850EB8" w:rsidP="001F0B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исполнением данного решения возложить на постоянную комиссию по бюджету, налогам и вопросам муниципальной собственности.</w:t>
      </w:r>
    </w:p>
    <w:p w:rsidR="001F0B53" w:rsidRDefault="001F0B53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Глава сель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ского поселения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И.Р.Газизов</w:t>
      </w:r>
      <w:proofErr w:type="spellEnd"/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Исмагилово</w:t>
      </w:r>
      <w:proofErr w:type="spellEnd"/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от ________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№ _____</w:t>
      </w:r>
    </w:p>
    <w:p w:rsidR="00D17A19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50EB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к решению Совета сельского поселения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Исмагиловский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Аургазинский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№ ______ от ________ года</w:t>
      </w:r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Pr="00850EB8">
        <w:rPr>
          <w:rFonts w:ascii="Times New Roman" w:eastAsia="Calibri" w:hAnsi="Times New Roman" w:cs="Times New Roman"/>
          <w:sz w:val="24"/>
          <w:szCs w:val="24"/>
        </w:rPr>
        <w:t>Положение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о порядке сообщения муниципальными служащими администрации сельского поселения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Исмагиловский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Аургазинский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определяет порядок сообщения муниципальными служащими администрации сельского поселения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Исмагиловский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сельсовет (далее – муниципальный служащий, сельское поселение)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(выкупе) и зачислении средств, вырученных от его реализации.</w:t>
      </w:r>
      <w:proofErr w:type="gramEnd"/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>– “подарок, полученный в связи с протокольными мероприятиями, служебными командировками и другими официальными мероприятиями” – подарок, полученный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>-“получение подарка в связи с должностным положением или в связи с исполнением служебных (должностных) обязанностей” –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служебной и</w:t>
      </w:r>
      <w:proofErr w:type="gram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трудовой деятельности указанных лиц.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lastRenderedPageBreak/>
        <w:t>3.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4.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главу администрации сельского поселения или иное лицо, уполномоченное исполнять обязанности представителя нанимателя (далее – Работодатель).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>Уведомление о получении подарка в связи с должностным положением или исполнением служебных (должностных) обязанностей (далее – уведомление)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оценочную комиссию для определения стоимости подарков, полученных муниципальными служащими администрации сельского поселения в связи с протокольным мероприятием, со служебной командировкой и с другим официальным мероприятием</w:t>
      </w:r>
      <w:proofErr w:type="gram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(далее – оценочная комиссия).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Уведомление подлежит регистрации в течение одного рабочего дня, с момента его подачи, в журнале регистрации уведомлений о получении муниципальными служащими поселковой администрации сельского поселения подарков в связи с протокольным мероприятием, служебной командировкой и другим официальным мероприятием (далее – журнал регистрации уведомлений), который ведется по форме согласно приложению 1 к настоящему Положению.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Ведение журнала регистрации уведомлений возлагается на секретаря оценочной комиссии администрации.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Уведомление, составленное согласно приложению 2 к настоящему Положению, представляется не позднее 3 рабочих дней со дня получения подарка в оценочную комиссию.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секретарю оценочной комиссии, который принимает его на хранение по акту приема-передачи, оформленному согласно приложению 3 к настоящему Положению, не </w:t>
      </w:r>
      <w:r w:rsidRPr="00850EB8">
        <w:rPr>
          <w:rFonts w:ascii="Times New Roman" w:eastAsia="Calibri" w:hAnsi="Times New Roman" w:cs="Times New Roman"/>
          <w:sz w:val="24"/>
          <w:szCs w:val="24"/>
        </w:rPr>
        <w:lastRenderedPageBreak/>
        <w:t>позднее 5 рабочих дней со дня регистрации уведомления в соответствующем журнале регистрации.</w:t>
      </w:r>
      <w:proofErr w:type="gramEnd"/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7. Акт приема-передачи составляется в 2-х экземплярах: один экземпляр – для муниципального служащего, второй – для секретаря оценочной комиссии.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Акты приема-передачи регистрируются в Журнале учета актов приема – передачи подарков, полученных муниципальными служащими поселковой администрации сельского поселения в связи с протокольными мероприятиями, служебными командировками и другими официальными мероприятиями (далее – журнал учета актов приема – передачи). Журнал учета актов приема – передачи должен быть оформлен согласно приложению 4 к настоящему Положению, быть пронумерован, прошнурован и скреплен печатью администрации.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К принятым на хранение подаркам секретарем оценочной комиссии прикрепляется ярлык с указанием фамилии, инициалов, должности передавшего подарок муниципального служащего, даты и номера акта приема-передачи и прилагаемых к нему документов.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Хранение подарков осуществляется в обеспечивающем сохранность помещении.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или повреждение подарка несет лицо, получившее подарок.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– экспертным путем.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10. Оценочная комиссия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сельского поселения.</w:t>
      </w:r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11. Муниципальный служащий, сдавший подарок, может его выкупить, направив на имя Работодателя соответствующее заявление не позднее двух месяцев со дня сдачи подарка.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>Оценочная комиссия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lastRenderedPageBreak/>
        <w:t>13. Подарок, в отношении которого не поступило заявление, указанное в пункте 11 настоящего Положения, может использоваться поселковой администрацией сельского поселения с учетом заключения оценочной комиссии о целесообразности использования подарка для обеспечения деятельности администрации сельского поселения.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14. В случае нецелесообразности использования подарка Работодателем,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15.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16. В случае если подарок не выкуплен или не реализован, Работодателем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17.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D17A19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Pr="00850EB8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к Положению о порядке сообщения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муниципальнымислужащими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администрации сельского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поселенияИсмагиловский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Аургазинский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районРеспублики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Башкортостан о получении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подаркав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связи с их должностным положением или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исполнениемими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служебных (должностных) обязанностей,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сдачеи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оценке подарка, реализации (выкупе) и зачислении средств,</w:t>
      </w:r>
      <w:r w:rsidR="00A21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EB8">
        <w:rPr>
          <w:rFonts w:ascii="Times New Roman" w:eastAsia="Calibri" w:hAnsi="Times New Roman" w:cs="Times New Roman"/>
          <w:sz w:val="24"/>
          <w:szCs w:val="24"/>
        </w:rPr>
        <w:t>вырученных от его реализации</w:t>
      </w:r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B235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="00850EB8" w:rsidRPr="00850EB8">
        <w:rPr>
          <w:rFonts w:ascii="Times New Roman" w:eastAsia="Calibri" w:hAnsi="Times New Roman" w:cs="Times New Roman"/>
          <w:sz w:val="24"/>
          <w:szCs w:val="24"/>
        </w:rPr>
        <w:t>ЖУРНАЛ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регистрации уведомлений о получении муниципальными служащими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Исмагиловский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Аургазинский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подарков в связи с протокольным мероприятием, служебной командировкой и другим официальным мероприятием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5"/>
        <w:gridCol w:w="1657"/>
        <w:gridCol w:w="1933"/>
        <w:gridCol w:w="1933"/>
        <w:gridCol w:w="1037"/>
        <w:gridCol w:w="1367"/>
        <w:gridCol w:w="1199"/>
      </w:tblGrid>
      <w:tr w:rsidR="00B235D5" w:rsidTr="00B235D5">
        <w:tc>
          <w:tcPr>
            <w:tcW w:w="279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48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B8">
              <w:rPr>
                <w:rFonts w:ascii="Times New Roman" w:eastAsia="Calibri" w:hAnsi="Times New Roman" w:cs="Times New Roman"/>
                <w:sz w:val="24"/>
                <w:szCs w:val="24"/>
              </w:rPr>
              <w:t>Дата подачи уведомления</w:t>
            </w:r>
          </w:p>
        </w:tc>
        <w:tc>
          <w:tcPr>
            <w:tcW w:w="714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B8">
              <w:rPr>
                <w:rFonts w:ascii="Times New Roman" w:eastAsia="Calibri" w:hAnsi="Times New Roman" w:cs="Times New Roman"/>
                <w:sz w:val="24"/>
                <w:szCs w:val="24"/>
              </w:rPr>
              <w:t>Ф.И.О. муниципального служащего принявшего уведомление</w:t>
            </w:r>
          </w:p>
        </w:tc>
        <w:tc>
          <w:tcPr>
            <w:tcW w:w="714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B8">
              <w:rPr>
                <w:rFonts w:ascii="Times New Roman" w:eastAsia="Calibri" w:hAnsi="Times New Roman" w:cs="Times New Roman"/>
                <w:sz w:val="24"/>
                <w:szCs w:val="24"/>
              </w:rPr>
              <w:t>Подпись муниципального служащего, принявшего уведомление</w:t>
            </w:r>
          </w:p>
        </w:tc>
        <w:tc>
          <w:tcPr>
            <w:tcW w:w="714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B8">
              <w:rPr>
                <w:rFonts w:ascii="Times New Roman" w:eastAsia="Calibri" w:hAnsi="Times New Roman" w:cs="Times New Roman"/>
                <w:sz w:val="24"/>
                <w:szCs w:val="24"/>
              </w:rPr>
              <w:t>Вид подарка</w:t>
            </w:r>
          </w:p>
        </w:tc>
        <w:tc>
          <w:tcPr>
            <w:tcW w:w="715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B8">
              <w:rPr>
                <w:rFonts w:ascii="Times New Roman" w:eastAsia="Calibri" w:hAnsi="Times New Roman" w:cs="Times New Roman"/>
                <w:sz w:val="24"/>
                <w:szCs w:val="24"/>
              </w:rPr>
              <w:t>Заявленная стоимость</w:t>
            </w:r>
          </w:p>
        </w:tc>
        <w:tc>
          <w:tcPr>
            <w:tcW w:w="715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B8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желании выкупить подарок</w:t>
            </w:r>
          </w:p>
        </w:tc>
      </w:tr>
      <w:tr w:rsidR="00B235D5" w:rsidTr="00B235D5">
        <w:tc>
          <w:tcPr>
            <w:tcW w:w="279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235D5" w:rsidTr="00B235D5">
        <w:tc>
          <w:tcPr>
            <w:tcW w:w="279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5D5" w:rsidTr="00B235D5">
        <w:tc>
          <w:tcPr>
            <w:tcW w:w="279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к Положению о порядке сообщения </w:t>
      </w: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>муниципальными</w:t>
      </w:r>
      <w:proofErr w:type="gramEnd"/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служащими администрации сельского поселения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Исмагиловский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Аургазинский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Республики Башкортостан о получении подарка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в связи с их должностным положением или исполнением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ими служебных (должностных) обязанностей, сдаче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и оценке подарка, реализации (выкупе) и зачислении средств,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>вырученных</w:t>
      </w:r>
      <w:proofErr w:type="gram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от его реализации</w:t>
      </w:r>
    </w:p>
    <w:p w:rsidR="00B235D5" w:rsidRDefault="00B235D5">
      <w:pPr>
        <w:rPr>
          <w:rFonts w:ascii="Times New Roman" w:eastAsia="Calibri" w:hAnsi="Times New Roman" w:cs="Times New Roman"/>
          <w:sz w:val="24"/>
          <w:szCs w:val="24"/>
        </w:rPr>
      </w:pPr>
    </w:p>
    <w:p w:rsidR="00B235D5" w:rsidRPr="00850EB8" w:rsidRDefault="00B235D5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B235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850EB8" w:rsidRPr="00850EB8">
        <w:rPr>
          <w:rFonts w:ascii="Times New Roman" w:eastAsia="Calibri" w:hAnsi="Times New Roman" w:cs="Times New Roman"/>
          <w:sz w:val="24"/>
          <w:szCs w:val="24"/>
        </w:rPr>
        <w:t>УВЕДОМЛЕНИЕ О ПОЛУЧЕНИИ ПОДАРКА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(оценочная комиссия для определения стоимости подарков, полученных муниципальными служащими администрации поселения в связи с протокольным мероприятием, со служебной командировкой и с другим официальным мероприятием)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от __________________________________________________________________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(Ф.И.О., занимаемая должность)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Уведомление о получении подарка от “__” ________ 20__ г.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Извещаю о получении _________________________________________________________ (дата получения)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подарк</w:t>
      </w: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>а(</w:t>
      </w:r>
      <w:proofErr w:type="spellStart"/>
      <w:proofErr w:type="gramEnd"/>
      <w:r w:rsidRPr="00850EB8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>) на _______________________________________________________________ 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235D5" w:rsidTr="00B235D5">
        <w:tc>
          <w:tcPr>
            <w:tcW w:w="1250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B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1250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B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250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250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B8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в рублях&lt;*&gt;</w:t>
            </w:r>
          </w:p>
        </w:tc>
      </w:tr>
      <w:tr w:rsidR="00B235D5" w:rsidTr="00B235D5">
        <w:tc>
          <w:tcPr>
            <w:tcW w:w="1250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B235D5" w:rsidRDefault="00B23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Приложение: ______________________________________________ на _____ листах</w:t>
      </w: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850EB8">
        <w:rPr>
          <w:rFonts w:ascii="Times New Roman" w:eastAsia="Calibri" w:hAnsi="Times New Roman" w:cs="Times New Roman"/>
          <w:sz w:val="24"/>
          <w:szCs w:val="24"/>
        </w:rPr>
        <w:t>аименование документа)</w:t>
      </w:r>
    </w:p>
    <w:p w:rsidR="00D17A19" w:rsidRPr="00850EB8" w:rsidRDefault="00850EB8" w:rsidP="00B235D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Лицо, представившее уведомление _________ ______________________ “__” ____ 20__ г. </w:t>
      </w:r>
      <w:r w:rsidR="00B235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850EB8">
        <w:rPr>
          <w:rFonts w:ascii="Times New Roman" w:eastAsia="Calibri" w:hAnsi="Times New Roman" w:cs="Times New Roman"/>
          <w:sz w:val="24"/>
          <w:szCs w:val="24"/>
        </w:rPr>
        <w:t>(подпись) (расшифровка подписи)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Лицо, принявшее уведомление _________ ________________________ “__” ____ 20__ г.</w:t>
      </w:r>
    </w:p>
    <w:p w:rsidR="00D17A19" w:rsidRPr="00850EB8" w:rsidRDefault="00B235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  <w:r w:rsidR="00850EB8" w:rsidRPr="00850EB8">
        <w:rPr>
          <w:rFonts w:ascii="Times New Roman" w:eastAsia="Calibri" w:hAnsi="Times New Roman" w:cs="Times New Roman"/>
          <w:sz w:val="24"/>
          <w:szCs w:val="24"/>
        </w:rPr>
        <w:t>(подпись) (расшифровка подписи)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“__” _________ 20__ г.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</w:t>
      </w:r>
    </w:p>
    <w:p w:rsidR="00B235D5" w:rsidRDefault="00B235D5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Приложение 3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к Положению о порядке сообщения </w:t>
      </w: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>муниципальными</w:t>
      </w:r>
      <w:proofErr w:type="gramEnd"/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служащими администрации сельского поселения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Исмагиловский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Аургазинский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Республики Башкортостан о получении подарка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в связи с их должностным положением или исполнением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ими служебных (должностных) обязанностей, сдаче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и оценке подарка, реализации (выкупе) и зачислении средств,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>вырученных</w:t>
      </w:r>
      <w:proofErr w:type="gram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от его реализации</w:t>
      </w:r>
    </w:p>
    <w:p w:rsidR="00D17A19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Pr="00850EB8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850EB8" w:rsidP="00B235D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lastRenderedPageBreak/>
        <w:t>АКТ</w:t>
      </w:r>
    </w:p>
    <w:p w:rsidR="00D17A19" w:rsidRPr="00850EB8" w:rsidRDefault="00850EB8" w:rsidP="00B235D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приема – передачи подарка</w:t>
      </w:r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“____”_____________20___ №_______</w:t>
      </w:r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575 Гражданского кодекса Российской Федерации и Федеральным законом от 25.12.2008 № 273-ФЗ “О противодействии коррупции” муниципальный служащий администрации сельского поселения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Исмагиловский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сельсовет _____________________________________________________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(ФИО, должность муниципального служащего)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передает, а ответственное лицо __________________________________________________________________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(ФИО, должность муниципального служащего)</w:t>
      </w:r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принимает подарок, полученный в связи </w:t>
      </w: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850EB8">
        <w:rPr>
          <w:rFonts w:ascii="Times New Roman" w:eastAsia="Calibri" w:hAnsi="Times New Roman" w:cs="Times New Roman"/>
          <w:sz w:val="24"/>
          <w:szCs w:val="24"/>
        </w:rPr>
        <w:t>: __________________________________________________________________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(указывается мероприятие и дата)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Наименование __________________________________________________________________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Вид подарка _________________________________________________________________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(бытовая техника, предметы искусства и др.)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Сдал ___________________ Подпись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(Ф.И.О.)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Принял _______________ Подпись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(Ф.И.О.)</w:t>
      </w:r>
    </w:p>
    <w:p w:rsidR="00D17A19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B235D5" w:rsidRDefault="00B235D5">
      <w:pPr>
        <w:rPr>
          <w:rFonts w:ascii="Times New Roman" w:eastAsia="Calibri" w:hAnsi="Times New Roman" w:cs="Times New Roman"/>
          <w:sz w:val="24"/>
          <w:szCs w:val="24"/>
        </w:rPr>
      </w:pPr>
    </w:p>
    <w:p w:rsidR="00B235D5" w:rsidRDefault="00B235D5">
      <w:pPr>
        <w:rPr>
          <w:rFonts w:ascii="Times New Roman" w:eastAsia="Calibri" w:hAnsi="Times New Roman" w:cs="Times New Roman"/>
          <w:sz w:val="24"/>
          <w:szCs w:val="24"/>
        </w:rPr>
      </w:pPr>
    </w:p>
    <w:p w:rsidR="00B235D5" w:rsidRDefault="00B235D5">
      <w:pPr>
        <w:rPr>
          <w:rFonts w:ascii="Times New Roman" w:eastAsia="Calibri" w:hAnsi="Times New Roman" w:cs="Times New Roman"/>
          <w:sz w:val="24"/>
          <w:szCs w:val="24"/>
        </w:rPr>
      </w:pPr>
    </w:p>
    <w:p w:rsidR="00B235D5" w:rsidRDefault="00B235D5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lastRenderedPageBreak/>
        <w:t>При</w:t>
      </w:r>
      <w:r w:rsidR="0061524F">
        <w:rPr>
          <w:rFonts w:ascii="Times New Roman" w:eastAsia="Calibri" w:hAnsi="Times New Roman" w:cs="Times New Roman"/>
          <w:sz w:val="24"/>
          <w:szCs w:val="24"/>
        </w:rPr>
        <w:t>ложение 3</w:t>
      </w:r>
    </w:p>
    <w:p w:rsidR="00D17A19" w:rsidRPr="00850EB8" w:rsidRDefault="00D17A19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к Положению о порядке сообщения </w:t>
      </w: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>муниципальными</w:t>
      </w:r>
      <w:proofErr w:type="gramEnd"/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служащими администрации сельского поселения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Исмагиловский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Аургазинский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Республики Башкортостан о получении подарка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в связи с их должностным положением или исполнением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ими служебных (должностных) обязанностей, сдаче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и оценке подарка, реализации (выкупе) и зачислении средств,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>вырученных</w:t>
      </w:r>
      <w:proofErr w:type="gram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от его реализации</w:t>
      </w:r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Журнал учета актов приема-передачи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1"/>
        <w:gridCol w:w="929"/>
        <w:gridCol w:w="2004"/>
        <w:gridCol w:w="1313"/>
        <w:gridCol w:w="1134"/>
        <w:gridCol w:w="1455"/>
        <w:gridCol w:w="1134"/>
        <w:gridCol w:w="1131"/>
      </w:tblGrid>
      <w:tr w:rsidR="00A219A4" w:rsidTr="00A219A4">
        <w:tc>
          <w:tcPr>
            <w:tcW w:w="279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8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80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B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625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B8">
              <w:rPr>
                <w:rFonts w:ascii="Times New Roman" w:eastAsia="Calibri" w:hAnsi="Times New Roman" w:cs="Times New Roman"/>
                <w:sz w:val="24"/>
                <w:szCs w:val="24"/>
              </w:rPr>
              <w:t>Ф.И.О., должность лица, сдавшего подарок</w:t>
            </w:r>
          </w:p>
        </w:tc>
        <w:tc>
          <w:tcPr>
            <w:tcW w:w="625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625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B8">
              <w:rPr>
                <w:rFonts w:ascii="Times New Roman" w:eastAsia="Calibri" w:hAnsi="Times New Roman" w:cs="Times New Roman"/>
                <w:sz w:val="24"/>
                <w:szCs w:val="24"/>
              </w:rPr>
              <w:t>Ф.И.О., должность лица, принявшего подарок</w:t>
            </w:r>
          </w:p>
        </w:tc>
        <w:tc>
          <w:tcPr>
            <w:tcW w:w="625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624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B8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возврате подарка</w:t>
            </w:r>
          </w:p>
        </w:tc>
      </w:tr>
      <w:tr w:rsidR="00A219A4" w:rsidTr="00A219A4">
        <w:tc>
          <w:tcPr>
            <w:tcW w:w="279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9A4" w:rsidTr="00A219A4">
        <w:tc>
          <w:tcPr>
            <w:tcW w:w="279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9A4" w:rsidTr="00A219A4">
        <w:tc>
          <w:tcPr>
            <w:tcW w:w="279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A219A4" w:rsidRDefault="00A2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Pr="00850EB8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61524F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к решению Совета сельского поселения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Исмагиловский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Аургазинский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№ ___ от ___________ </w:t>
      </w: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850E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850EB8" w:rsidP="00A219A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ПОЛОЖЕНИЕ</w:t>
      </w:r>
    </w:p>
    <w:p w:rsidR="00D17A19" w:rsidRPr="00850EB8" w:rsidRDefault="00850EB8" w:rsidP="00A219A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об оценочной комиссии для определения стоимости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подарков</w:t>
      </w: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>,п</w:t>
      </w:r>
      <w:proofErr w:type="gramEnd"/>
      <w:r w:rsidRPr="00850EB8">
        <w:rPr>
          <w:rFonts w:ascii="Times New Roman" w:eastAsia="Calibri" w:hAnsi="Times New Roman" w:cs="Times New Roman"/>
          <w:sz w:val="24"/>
          <w:szCs w:val="24"/>
        </w:rPr>
        <w:t>олученных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муниципальными служащими администрации сельского поселения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Исмагиловский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Аургазинский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в связи с протокольным мероприятием, со служебной командировкой</w:t>
      </w:r>
      <w:r w:rsidR="00A21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EB8">
        <w:rPr>
          <w:rFonts w:ascii="Times New Roman" w:eastAsia="Calibri" w:hAnsi="Times New Roman" w:cs="Times New Roman"/>
          <w:sz w:val="24"/>
          <w:szCs w:val="24"/>
        </w:rPr>
        <w:t>и с другим официальным мероприятием</w:t>
      </w:r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Общие положения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1.1. Настоящее Положение устанавливает состав и порядок работы оценочной комиссии для определения стоимости подарков, полученных в связи с протокольным мероприятием, служебной командировкой и другим официальным мероприятием (далее – официальные мероприятия).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1.2. Оценочная комиссия для определения стоимости подарков, полученных муниципальными служащими администрации сельского поселения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Исмагиловский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Аургазинский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(далее – муниципальные служащие, сельское поселение) в связи с официальными мероприятиями (далее – комиссия), образуется правовым актом администрации сельского поселения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Исмагиловский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Аургазинский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1.3. Целью деятельности комиссии является определение стоимости подарков, полученных муниципальными служащими в связи с официальными мероприятиями.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2. Состав комиссии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2.1. В состав комиссии входят: председатель комиссии, заместитель председателя комиссии, секретарь комиссии, члены комиссии.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2.2. Председатель комиссии: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2.2.1. осуществляет общее руководство работой комиссии;</w:t>
      </w:r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2.2.2. председательствует на заседаниях комиссии;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lastRenderedPageBreak/>
        <w:t>2.2.3. распределяет обязанности между членами комиссии;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2.2.4. контролирует исполнение решений, принятых комиссией;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2.2.5. подписывает протоколы заседаний и решения, принимаемые комиссией.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2.3.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2.4. Секретарь комиссии: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2.4.1. организационно обеспечивает деятельность комиссии;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2.4.2. ведет делопроизводство;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2.4.3. принимает поступающие в комиссию материалы, проверяет правильность и полноту их оформления;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2.4.4. ведет протоколы заседания комиссии.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3. Полномочия комиссии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3.1. Комиссия при проведении оценки вправе: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3.1.1. определять стоимость подарков муниципальных служащих 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быть подтверждены документально.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3.1.2. </w:t>
      </w: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>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 законом от 29 июля 1998 г. № 135-ФЗ «Об оценочной деятельности в Российской</w:t>
      </w:r>
      <w:proofErr w:type="gram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Федерации».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3.2. Комиссия имеет иные полномочия в соответствии с действующим законодательством.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4. Порядок деятельности комиссии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4.1. Заседания комиссии проводятся в срок, не превышающий 20 рабочих дней со дня передачи подарка по акту приема – передачи.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4.2. Председатель комиссии при поступлении к нему информации от ответственного лица, содержащей основания для проведения заседания комиссии, в 3-дневный срок назначает дату заседания комиссии.</w:t>
      </w:r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4.3. Заседания комиссии считаются правомочными, если на них присутствует не менее половины от общего числа членов комиссии.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lastRenderedPageBreak/>
        <w:t>4.4. В случае получения подарка лицом, входящим в состав комиссии, указанное лицо не принимает участие в заседании комиссии.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4.5. При проведении заседания ведется протокол, подписываемый председателем и секретарем комиссии.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5. Решения, принимаемые комиссией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5.1. Решения, принимаемые комиссией: определение стоимости подарка.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Решение комиссии направляются лицу, получившему </w:t>
      </w: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61524F" w:rsidRDefault="0061524F">
      <w:pPr>
        <w:rPr>
          <w:rFonts w:ascii="Times New Roman" w:eastAsia="Calibri" w:hAnsi="Times New Roman" w:cs="Times New Roman"/>
          <w:sz w:val="24"/>
          <w:szCs w:val="24"/>
        </w:rPr>
      </w:pPr>
    </w:p>
    <w:p w:rsidR="00A219A4" w:rsidRPr="00850EB8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61524F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5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к Положению об оценочной комиссии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для определения стоимости подарков,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>полученных</w:t>
      </w:r>
      <w:proofErr w:type="gram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муниципальными служащими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Исмагиловский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Аургазинский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Республики Башкортостан в связи с </w:t>
      </w: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>протокольным</w:t>
      </w:r>
      <w:proofErr w:type="gramEnd"/>
    </w:p>
    <w:p w:rsidR="00D17A19" w:rsidRPr="00850EB8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мероприятием, со служебной командировкой</w:t>
      </w:r>
    </w:p>
    <w:p w:rsidR="00D17A19" w:rsidRDefault="00850EB8" w:rsidP="00A219A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и с другим официальным мероприятием</w:t>
      </w:r>
    </w:p>
    <w:p w:rsidR="00A219A4" w:rsidRPr="00850EB8" w:rsidRDefault="00A219A4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850EB8" w:rsidP="00A219A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СОСТАВ</w:t>
      </w:r>
    </w:p>
    <w:p w:rsidR="00D17A19" w:rsidRPr="00850EB8" w:rsidRDefault="00850EB8" w:rsidP="00A219A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оценочной комиссии для определения стоимости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подарков</w:t>
      </w:r>
      <w:proofErr w:type="gramStart"/>
      <w:r w:rsidRPr="00850EB8">
        <w:rPr>
          <w:rFonts w:ascii="Times New Roman" w:eastAsia="Calibri" w:hAnsi="Times New Roman" w:cs="Times New Roman"/>
          <w:sz w:val="24"/>
          <w:szCs w:val="24"/>
        </w:rPr>
        <w:t>,п</w:t>
      </w:r>
      <w:proofErr w:type="gramEnd"/>
      <w:r w:rsidRPr="00850EB8">
        <w:rPr>
          <w:rFonts w:ascii="Times New Roman" w:eastAsia="Calibri" w:hAnsi="Times New Roman" w:cs="Times New Roman"/>
          <w:sz w:val="24"/>
          <w:szCs w:val="24"/>
        </w:rPr>
        <w:t>олученных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муниципальными служащими администрации сельского поселения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Исмагиловский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50EB8">
        <w:rPr>
          <w:rFonts w:ascii="Times New Roman" w:eastAsia="Calibri" w:hAnsi="Times New Roman" w:cs="Times New Roman"/>
          <w:sz w:val="24"/>
          <w:szCs w:val="24"/>
        </w:rPr>
        <w:t>Аургазинский</w:t>
      </w:r>
      <w:proofErr w:type="spellEnd"/>
      <w:r w:rsidRPr="00850EB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в связи с протокольным мероприятием, со служебной командировкой и с другим официальным мероприятием</w:t>
      </w:r>
    </w:p>
    <w:p w:rsidR="00D17A19" w:rsidRPr="00850EB8" w:rsidRDefault="00D17A19">
      <w:pPr>
        <w:rPr>
          <w:rFonts w:ascii="Times New Roman" w:eastAsia="Calibri" w:hAnsi="Times New Roman" w:cs="Times New Roman"/>
          <w:sz w:val="24"/>
          <w:szCs w:val="24"/>
        </w:rPr>
      </w:pPr>
    </w:p>
    <w:p w:rsidR="00D17A19" w:rsidRPr="00850EB8" w:rsidRDefault="00A219A4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Газизов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И.Р. </w:t>
      </w:r>
      <w:r w:rsidR="00850EB8" w:rsidRPr="00850EB8">
        <w:rPr>
          <w:rFonts w:ascii="Times New Roman" w:eastAsia="Calibri" w:hAnsi="Times New Roman" w:cs="Times New Roman"/>
          <w:sz w:val="24"/>
          <w:szCs w:val="24"/>
        </w:rPr>
        <w:t xml:space="preserve"> - глава сельского поселения, председатель комиссии.</w:t>
      </w:r>
    </w:p>
    <w:p w:rsidR="00D17A19" w:rsidRPr="00850EB8" w:rsidRDefault="00A219A4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Мухаметшина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Э.Ф.</w:t>
      </w:r>
      <w:r w:rsidR="00850EB8" w:rsidRPr="00850EB8">
        <w:rPr>
          <w:rFonts w:ascii="Times New Roman" w:eastAsia="Calibri" w:hAnsi="Times New Roman" w:cs="Times New Roman"/>
          <w:sz w:val="24"/>
          <w:szCs w:val="24"/>
        </w:rPr>
        <w:t xml:space="preserve"> - управляющий делами, заместитель председателя комиссии.</w:t>
      </w:r>
    </w:p>
    <w:p w:rsidR="00D17A19" w:rsidRPr="00850EB8" w:rsidRDefault="00A219A4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Бакиева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Ф.Б.</w:t>
      </w:r>
      <w:r w:rsidR="00850EB8" w:rsidRPr="00850EB8">
        <w:rPr>
          <w:rFonts w:ascii="Times New Roman" w:eastAsia="Calibri" w:hAnsi="Times New Roman" w:cs="Times New Roman"/>
          <w:sz w:val="24"/>
          <w:szCs w:val="24"/>
        </w:rPr>
        <w:t>- специалист 1 категории, секретарь комиссии.</w:t>
      </w:r>
    </w:p>
    <w:p w:rsidR="00D17A19" w:rsidRPr="00850EB8" w:rsidRDefault="00850EB8">
      <w:pPr>
        <w:rPr>
          <w:rFonts w:ascii="Times New Roman" w:eastAsia="Calibri" w:hAnsi="Times New Roman" w:cs="Times New Roman"/>
          <w:sz w:val="24"/>
          <w:szCs w:val="24"/>
        </w:rPr>
      </w:pPr>
      <w:r w:rsidRPr="00850EB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D17A19" w:rsidRPr="00850EB8" w:rsidRDefault="00A219A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Хамитов Д.Т. д</w:t>
      </w:r>
      <w:r w:rsidR="00850EB8" w:rsidRPr="00850EB8">
        <w:rPr>
          <w:rFonts w:ascii="Times New Roman" w:eastAsia="Calibri" w:hAnsi="Times New Roman" w:cs="Times New Roman"/>
          <w:sz w:val="24"/>
          <w:szCs w:val="24"/>
        </w:rPr>
        <w:t>епутата Совета сельского поселения</w:t>
      </w:r>
    </w:p>
    <w:p w:rsidR="00D17A19" w:rsidRPr="00850EB8" w:rsidRDefault="00A219A4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Акчурин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К.Г. д</w:t>
      </w:r>
      <w:r w:rsidR="00850EB8" w:rsidRPr="00850EB8">
        <w:rPr>
          <w:rFonts w:ascii="Times New Roman" w:eastAsia="Calibri" w:hAnsi="Times New Roman" w:cs="Times New Roman"/>
          <w:sz w:val="24"/>
          <w:szCs w:val="24"/>
        </w:rPr>
        <w:t>епутат Совета сельского поселения</w:t>
      </w:r>
    </w:p>
    <w:p w:rsidR="00D17A19" w:rsidRPr="00850EB8" w:rsidRDefault="00A219A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Ахметова Л.Ф. д</w:t>
      </w:r>
      <w:r w:rsidR="00850EB8" w:rsidRPr="00850EB8">
        <w:rPr>
          <w:rFonts w:ascii="Times New Roman" w:eastAsia="Calibri" w:hAnsi="Times New Roman" w:cs="Times New Roman"/>
          <w:sz w:val="24"/>
          <w:szCs w:val="24"/>
        </w:rPr>
        <w:t>епутат Совета сельского поселения</w:t>
      </w:r>
    </w:p>
    <w:sectPr w:rsidR="00D17A19" w:rsidRPr="0085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7A19"/>
    <w:rsid w:val="001F0B53"/>
    <w:rsid w:val="0061524F"/>
    <w:rsid w:val="00850EB8"/>
    <w:rsid w:val="00A219A4"/>
    <w:rsid w:val="00B235D5"/>
    <w:rsid w:val="00D1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3408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эльмира</cp:lastModifiedBy>
  <cp:revision>6</cp:revision>
  <cp:lastPrinted>2021-05-25T10:27:00Z</cp:lastPrinted>
  <dcterms:created xsi:type="dcterms:W3CDTF">2021-05-25T09:26:00Z</dcterms:created>
  <dcterms:modified xsi:type="dcterms:W3CDTF">2021-05-25T10:28:00Z</dcterms:modified>
</cp:coreProperties>
</file>