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EB" w:rsidRDefault="005608EB" w:rsidP="00E33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p w:rsidR="005608EB" w:rsidRDefault="005608EB" w:rsidP="00E33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649"/>
        <w:gridCol w:w="4305"/>
      </w:tblGrid>
      <w:tr w:rsidR="0005309F" w:rsidRPr="0036121D" w:rsidTr="00736A46">
        <w:tc>
          <w:tcPr>
            <w:tcW w:w="4253" w:type="dxa"/>
          </w:tcPr>
          <w:p w:rsidR="0005309F" w:rsidRPr="005608EB" w:rsidRDefault="0005309F" w:rsidP="00736A46">
            <w:pPr>
              <w:pStyle w:val="ab"/>
              <w:jc w:val="center"/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5309F" w:rsidRPr="005608EB" w:rsidRDefault="0005309F" w:rsidP="00736A46">
            <w:pPr>
              <w:pStyle w:val="ab"/>
              <w:tabs>
                <w:tab w:val="left" w:pos="1735"/>
              </w:tabs>
              <w:ind w:left="-108"/>
              <w:jc w:val="center"/>
              <w:rPr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5608EB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proofErr w:type="gramStart"/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</w:p>
          <w:p w:rsidR="0005309F" w:rsidRPr="005608EB" w:rsidRDefault="0005309F" w:rsidP="00736A46">
            <w:pPr>
              <w:pStyle w:val="ab"/>
              <w:jc w:val="center"/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608EB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5608EB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мәғил </w:t>
            </w:r>
            <w:proofErr w:type="spellStart"/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608EB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5608EB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608EB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05309F" w:rsidRPr="005608EB" w:rsidRDefault="0005309F" w:rsidP="00736A46">
            <w:pPr>
              <w:pStyle w:val="ab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5309F" w:rsidRDefault="0005309F" w:rsidP="00736A46">
            <w:pPr>
              <w:pStyle w:val="ab"/>
              <w:jc w:val="center"/>
              <w:rPr>
                <w:sz w:val="14"/>
                <w:szCs w:val="20"/>
              </w:rPr>
            </w:pPr>
            <w:r>
              <w:rPr>
                <w:sz w:val="14"/>
                <w:lang w:val="tt-RU"/>
              </w:rPr>
              <w:t>Үзәк урам</w:t>
            </w:r>
            <w:r>
              <w:rPr>
                <w:sz w:val="14"/>
              </w:rPr>
              <w:t>ы</w:t>
            </w:r>
            <w:r>
              <w:rPr>
                <w:sz w:val="14"/>
                <w:lang w:val="tt-RU"/>
              </w:rPr>
              <w:t>,2</w:t>
            </w:r>
            <w:r w:rsidRPr="005608EB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608EB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5608EB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608EB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5608EB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>
              <w:rPr>
                <w:rFonts w:ascii="Century Bash" w:hAnsi="Century Bash"/>
                <w:sz w:val="14"/>
              </w:rPr>
              <w:t xml:space="preserve"> ауылы</w:t>
            </w:r>
            <w:r>
              <w:rPr>
                <w:sz w:val="14"/>
              </w:rPr>
              <w:t>.453488</w:t>
            </w:r>
          </w:p>
          <w:p w:rsidR="0005309F" w:rsidRDefault="0005309F" w:rsidP="00736A46">
            <w:pPr>
              <w:pStyle w:val="ab"/>
              <w:jc w:val="center"/>
              <w:rPr>
                <w:sz w:val="14"/>
                <w:lang w:val="tt-RU"/>
              </w:rPr>
            </w:pPr>
            <w:r>
              <w:rPr>
                <w:sz w:val="14"/>
                <w:lang w:val="tt-RU"/>
              </w:rPr>
              <w:t>Тел.(34745)2-55-32, факс 2-55-31</w:t>
            </w:r>
          </w:p>
          <w:p w:rsidR="0005309F" w:rsidRDefault="0005309F" w:rsidP="00736A46">
            <w:pPr>
              <w:pStyle w:val="ab"/>
              <w:jc w:val="center"/>
              <w:rPr>
                <w:sz w:val="16"/>
                <w:szCs w:val="16"/>
                <w:lang w:val="en-US" w:eastAsia="ar-SA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 cel-pos05@ufamts.ru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309F" w:rsidRDefault="0005309F" w:rsidP="00736A46">
            <w:pPr>
              <w:pStyle w:val="ab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 wp14:anchorId="2DD16236" wp14:editId="54B18B61">
                  <wp:extent cx="1038225" cy="1066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05309F" w:rsidRPr="005608EB" w:rsidRDefault="0005309F" w:rsidP="00736A46">
            <w:pPr>
              <w:pStyle w:val="ab"/>
              <w:jc w:val="center"/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5309F" w:rsidRPr="005608EB" w:rsidRDefault="0005309F" w:rsidP="00736A46">
            <w:pPr>
              <w:pStyle w:val="ab"/>
              <w:jc w:val="center"/>
              <w:rPr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05309F" w:rsidRDefault="0005309F" w:rsidP="00736A46">
            <w:pPr>
              <w:pStyle w:val="ab"/>
              <w:jc w:val="center"/>
              <w:rPr>
                <w:sz w:val="16"/>
                <w:szCs w:val="16"/>
                <w:lang w:eastAsia="ar-SA"/>
              </w:rPr>
            </w:pPr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Исмагиловский</w:t>
            </w:r>
            <w:proofErr w:type="spellEnd"/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5608EB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</w:t>
              </w:r>
              <w:proofErr w:type="spellEnd"/>
              <w:r w:rsidRPr="005608EB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район</w:t>
              </w:r>
            </w:smartTag>
          </w:p>
          <w:p w:rsidR="0005309F" w:rsidRDefault="0005309F" w:rsidP="00736A46">
            <w:pPr>
              <w:pStyle w:val="ab"/>
              <w:jc w:val="right"/>
              <w:rPr>
                <w:sz w:val="16"/>
                <w:szCs w:val="16"/>
              </w:rPr>
            </w:pPr>
          </w:p>
          <w:p w:rsidR="0005309F" w:rsidRDefault="0005309F" w:rsidP="00736A46">
            <w:pPr>
              <w:pStyle w:val="ab"/>
              <w:jc w:val="center"/>
              <w:rPr>
                <w:rFonts w:ascii="Century Bash" w:hAnsi="Century Bash"/>
                <w:sz w:val="14"/>
                <w:szCs w:val="20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Центральная ул.,2, село Исмагилово,453488                                       т. </w:t>
            </w:r>
            <w:r>
              <w:rPr>
                <w:rFonts w:ascii="Century Bash" w:hAnsi="Century Bash"/>
                <w:sz w:val="14"/>
                <w:lang w:val="tt-RU"/>
              </w:rPr>
              <w:t>(34745)</w:t>
            </w:r>
            <w:r>
              <w:rPr>
                <w:rFonts w:ascii="Century Bash" w:hAnsi="Century Bash"/>
                <w:sz w:val="14"/>
              </w:rPr>
              <w:t>2-</w:t>
            </w:r>
            <w:r>
              <w:rPr>
                <w:rFonts w:ascii="Century Bash" w:hAnsi="Century Bash"/>
                <w:sz w:val="14"/>
                <w:lang w:val="be-BY"/>
              </w:rPr>
              <w:t>55</w:t>
            </w:r>
            <w:r>
              <w:rPr>
                <w:rFonts w:ascii="Century Bash" w:hAnsi="Century Bash"/>
                <w:sz w:val="14"/>
              </w:rPr>
              <w:t>-</w:t>
            </w:r>
            <w:r>
              <w:rPr>
                <w:rFonts w:ascii="Century Bash" w:hAnsi="Century Bash"/>
                <w:sz w:val="14"/>
                <w:lang w:val="be-BY"/>
              </w:rPr>
              <w:t>32, факс 2-55-31</w:t>
            </w:r>
          </w:p>
          <w:p w:rsidR="0005309F" w:rsidRDefault="0005309F" w:rsidP="00736A46">
            <w:pPr>
              <w:pStyle w:val="ab"/>
              <w:jc w:val="center"/>
              <w:rPr>
                <w:sz w:val="16"/>
                <w:szCs w:val="16"/>
                <w:lang w:val="be-BY" w:eastAsia="ar-SA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 cel-pos05@ufamts.ru</w:t>
            </w:r>
          </w:p>
        </w:tc>
      </w:tr>
    </w:tbl>
    <w:p w:rsidR="0005309F" w:rsidRDefault="0005309F" w:rsidP="0005309F">
      <w:pPr>
        <w:pStyle w:val="a3"/>
        <w:ind w:firstLine="709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___________________________________________________________________________________________________________         </w:t>
      </w:r>
    </w:p>
    <w:p w:rsidR="0005309F" w:rsidRDefault="0005309F" w:rsidP="0005309F">
      <w:pPr>
        <w:pStyle w:val="a3"/>
        <w:ind w:firstLine="709"/>
        <w:jc w:val="right"/>
        <w:rPr>
          <w:b/>
          <w:sz w:val="32"/>
          <w:szCs w:val="32"/>
        </w:rPr>
      </w:pPr>
    </w:p>
    <w:p w:rsidR="00A76DC4" w:rsidRPr="0005309F" w:rsidRDefault="0005309F" w:rsidP="0005309F">
      <w:pPr>
        <w:pStyle w:val="a3"/>
        <w:ind w:firstLine="709"/>
        <w:jc w:val="center"/>
        <w:rPr>
          <w:b/>
          <w:bCs/>
          <w:sz w:val="16"/>
          <w:szCs w:val="16"/>
        </w:rPr>
      </w:pPr>
      <w:r w:rsidRPr="005608EB">
        <w:rPr>
          <w:b/>
          <w:sz w:val="32"/>
          <w:szCs w:val="32"/>
        </w:rPr>
        <w:t>РЕШЕНИЕ</w:t>
      </w:r>
    </w:p>
    <w:p w:rsidR="004012A2" w:rsidRDefault="0005309F" w:rsidP="000530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5309F" w:rsidRPr="004012A2" w:rsidRDefault="0005309F" w:rsidP="0005309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 w:rsidR="00E3315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33158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 w:rsidR="00E3315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E33158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E33158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 w:rsidR="00E33158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E33158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 w:rsidR="00E331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33158"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 w:rsidR="00E33158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E33158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</w:t>
      </w:r>
      <w:r w:rsidR="00E33158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E33158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 w:rsidR="00E331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</w:t>
      </w:r>
      <w:r w:rsidR="00E33158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="00E33158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и критерии конкурсного отбора таких инициативных проектов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</w:t>
      </w:r>
      <w:r w:rsidR="00FE017A" w:rsidRPr="00FE017A">
        <w:rPr>
          <w:rFonts w:ascii="Times New Roman" w:hAnsi="Times New Roman"/>
          <w:sz w:val="28"/>
          <w:szCs w:val="28"/>
        </w:rPr>
        <w:lastRenderedPageBreak/>
        <w:t xml:space="preserve">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E33158">
        <w:rPr>
          <w:sz w:val="28"/>
          <w:szCs w:val="28"/>
        </w:rPr>
        <w:t xml:space="preserve">сельского поселения </w:t>
      </w:r>
      <w:proofErr w:type="spellStart"/>
      <w:r w:rsidR="00E33158">
        <w:rPr>
          <w:sz w:val="28"/>
          <w:szCs w:val="28"/>
        </w:rPr>
        <w:t>Исмагиловский</w:t>
      </w:r>
      <w:proofErr w:type="spellEnd"/>
      <w:r w:rsidR="00E33158">
        <w:rPr>
          <w:sz w:val="28"/>
          <w:szCs w:val="28"/>
        </w:rPr>
        <w:t xml:space="preserve"> сельсовет муниципального района </w:t>
      </w:r>
      <w:proofErr w:type="spellStart"/>
      <w:r w:rsidR="00E33158">
        <w:rPr>
          <w:sz w:val="28"/>
          <w:szCs w:val="28"/>
        </w:rPr>
        <w:t>Аургазинский</w:t>
      </w:r>
      <w:proofErr w:type="spellEnd"/>
      <w:r w:rsidR="00E33158">
        <w:rPr>
          <w:sz w:val="28"/>
          <w:szCs w:val="28"/>
        </w:rPr>
        <w:t xml:space="preserve">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3158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</w:t>
      </w:r>
      <w:r w:rsidR="00E33158">
        <w:rPr>
          <w:rFonts w:ascii="Times New Roman" w:hAnsi="Times New Roman" w:cs="Times New Roman"/>
          <w:color w:val="00000A"/>
          <w:sz w:val="28"/>
          <w:szCs w:val="28"/>
        </w:rPr>
        <w:t xml:space="preserve">льского поселения </w:t>
      </w:r>
    </w:p>
    <w:p w:rsidR="0033301C" w:rsidRPr="0033301C" w:rsidRDefault="00E33158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E33158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</w:t>
      </w:r>
      <w:r w:rsidR="00E33158">
        <w:rPr>
          <w:rFonts w:ascii="Times New Roman" w:hAnsi="Times New Roman" w:cs="Times New Roman"/>
          <w:color w:val="00000A"/>
          <w:sz w:val="28"/>
          <w:szCs w:val="28"/>
        </w:rPr>
        <w:t xml:space="preserve">ального района </w:t>
      </w:r>
    </w:p>
    <w:p w:rsidR="0033301C" w:rsidRPr="0033301C" w:rsidRDefault="00E33158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район</w:t>
      </w:r>
    </w:p>
    <w:p w:rsid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E33158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</w:t>
      </w:r>
      <w:proofErr w:type="spellStart"/>
      <w:r w:rsidR="00E33158">
        <w:rPr>
          <w:rFonts w:ascii="Times New Roman" w:hAnsi="Times New Roman" w:cs="Times New Roman"/>
          <w:color w:val="00000A"/>
          <w:sz w:val="28"/>
          <w:szCs w:val="28"/>
        </w:rPr>
        <w:t>И.Р.Газизов</w:t>
      </w:r>
      <w:proofErr w:type="spellEnd"/>
    </w:p>
    <w:p w:rsidR="0005309F" w:rsidRDefault="0005309F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С.Исмагилово</w:t>
      </w:r>
      <w:proofErr w:type="spellEnd"/>
    </w:p>
    <w:p w:rsidR="0005309F" w:rsidRDefault="0005309F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14 декабря 2021г.</w:t>
      </w:r>
    </w:p>
    <w:p w:rsidR="0005309F" w:rsidRPr="0033301C" w:rsidRDefault="0005309F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№ 27/6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5608EB">
      <w:headerReference w:type="default" r:id="rId1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83" w:rsidRDefault="00593E83" w:rsidP="00A93632">
      <w:pPr>
        <w:spacing w:after="0" w:line="240" w:lineRule="auto"/>
      </w:pPr>
      <w:r>
        <w:separator/>
      </w:r>
    </w:p>
  </w:endnote>
  <w:endnote w:type="continuationSeparator" w:id="0">
    <w:p w:rsidR="00593E83" w:rsidRDefault="00593E83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83" w:rsidRDefault="00593E83" w:rsidP="00A93632">
      <w:pPr>
        <w:spacing w:after="0" w:line="240" w:lineRule="auto"/>
      </w:pPr>
      <w:r>
        <w:separator/>
      </w:r>
    </w:p>
  </w:footnote>
  <w:footnote w:type="continuationSeparator" w:id="0">
    <w:p w:rsidR="00593E83" w:rsidRDefault="00593E83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121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309F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6121D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608EB"/>
    <w:rsid w:val="00593E83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935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005B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BC621C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33158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customStyle="1" w:styleId="31">
    <w:name w:val="Основной текст с отступом 31"/>
    <w:basedOn w:val="a"/>
    <w:rsid w:val="005608EB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">
    <w:name w:val="Strong"/>
    <w:basedOn w:val="a0"/>
    <w:qFormat/>
    <w:rsid w:val="005608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customStyle="1" w:styleId="31">
    <w:name w:val="Основной текст с отступом 31"/>
    <w:basedOn w:val="a"/>
    <w:rsid w:val="005608EB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">
    <w:name w:val="Strong"/>
    <w:basedOn w:val="a0"/>
    <w:qFormat/>
    <w:rsid w:val="00560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FF92-DC0F-442D-9F06-6169FBEF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эльмира</cp:lastModifiedBy>
  <cp:revision>4</cp:revision>
  <cp:lastPrinted>2021-10-27T09:23:00Z</cp:lastPrinted>
  <dcterms:created xsi:type="dcterms:W3CDTF">2021-12-13T04:05:00Z</dcterms:created>
  <dcterms:modified xsi:type="dcterms:W3CDTF">2021-12-13T04:06:00Z</dcterms:modified>
</cp:coreProperties>
</file>